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6B" w:rsidRDefault="00946A6B" w:rsidP="00946A6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6A6B" w:rsidRDefault="00946A6B" w:rsidP="00946A6B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6. Ауызша емтихан: дәстүрлі – сұрақтарға жауап. </w:t>
      </w:r>
    </w:p>
    <w:p w:rsidR="00946A6B" w:rsidRDefault="00946A6B" w:rsidP="00946A6B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Емтихан форматы – синхронды. </w:t>
      </w:r>
    </w:p>
    <w:p w:rsidR="00946A6B" w:rsidRDefault="00946A6B" w:rsidP="00946A6B">
      <w:pPr>
        <w:pStyle w:val="Default"/>
        <w:rPr>
          <w:sz w:val="23"/>
          <w:szCs w:val="23"/>
          <w:lang w:val="kk-KZ"/>
        </w:rPr>
      </w:pPr>
      <w:proofErr w:type="spellStart"/>
      <w:r>
        <w:rPr>
          <w:b/>
          <w:bCs/>
          <w:sz w:val="23"/>
          <w:szCs w:val="23"/>
          <w:lang w:val="kk-KZ"/>
        </w:rPr>
        <w:t>Moodle</w:t>
      </w:r>
      <w:proofErr w:type="spellEnd"/>
      <w:r>
        <w:rPr>
          <w:b/>
          <w:bCs/>
          <w:sz w:val="23"/>
          <w:szCs w:val="23"/>
          <w:lang w:val="kk-KZ"/>
        </w:rPr>
        <w:t xml:space="preserve"> ҚОЖ </w:t>
      </w:r>
      <w:proofErr w:type="spellStart"/>
      <w:r>
        <w:rPr>
          <w:b/>
          <w:bCs/>
          <w:sz w:val="23"/>
          <w:szCs w:val="23"/>
          <w:lang w:val="kk-KZ"/>
        </w:rPr>
        <w:t>Bigbluebutton</w:t>
      </w:r>
      <w:proofErr w:type="spellEnd"/>
      <w:r>
        <w:rPr>
          <w:b/>
          <w:bCs/>
          <w:sz w:val="23"/>
          <w:szCs w:val="23"/>
          <w:lang w:val="kk-KZ"/>
        </w:rPr>
        <w:t xml:space="preserve"> қызметінде немесе әл-Фараби атындағы ҚазҰУ Microsoft </w:t>
      </w:r>
      <w:proofErr w:type="spellStart"/>
      <w:r>
        <w:rPr>
          <w:b/>
          <w:bCs/>
          <w:sz w:val="23"/>
          <w:szCs w:val="23"/>
          <w:lang w:val="kk-KZ"/>
        </w:rPr>
        <w:t>Teams</w:t>
      </w:r>
      <w:proofErr w:type="spellEnd"/>
      <w:r>
        <w:rPr>
          <w:b/>
          <w:bCs/>
          <w:sz w:val="23"/>
          <w:szCs w:val="23"/>
          <w:lang w:val="kk-KZ"/>
        </w:rPr>
        <w:t xml:space="preserve"> корпоративтік платформасында жүзеге асырылады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Студенттің ауызша емтихан тапсыру процесі </w:t>
      </w:r>
      <w:r w:rsidRPr="00946A6B">
        <w:rPr>
          <w:b/>
          <w:bCs/>
          <w:sz w:val="23"/>
          <w:szCs w:val="23"/>
          <w:lang w:val="kk-KZ"/>
        </w:rPr>
        <w:t xml:space="preserve">емтихан билетін автоматты түрде құруды </w:t>
      </w:r>
      <w:r w:rsidRPr="00946A6B">
        <w:rPr>
          <w:sz w:val="23"/>
          <w:szCs w:val="23"/>
          <w:lang w:val="kk-KZ"/>
        </w:rPr>
        <w:t xml:space="preserve">қамтиды, оған студент емтихан комиссиясы алдында ауызша жауап беруі керек. Ауызша емтихан өткізу кезінде бейнежазба міндетті түрде жүзеге асырылады.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Ауызша емтихан үшін: </w:t>
      </w:r>
    </w:p>
    <w:p w:rsidR="00946A6B" w:rsidRPr="00946A6B" w:rsidRDefault="00946A6B" w:rsidP="00946A6B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Microsoft Teams корпоративтік байланысы ұсынылады</w:t>
      </w:r>
      <w:r w:rsidRPr="00946A6B">
        <w:rPr>
          <w:b/>
          <w:bCs/>
          <w:sz w:val="23"/>
          <w:szCs w:val="23"/>
          <w:lang w:val="kk-KZ"/>
        </w:rPr>
        <w:t xml:space="preserve">; </w:t>
      </w:r>
    </w:p>
    <w:p w:rsidR="00946A6B" w:rsidRPr="00946A6B" w:rsidRDefault="00946A6B" w:rsidP="00946A6B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</w:t>
      </w:r>
      <w:r w:rsidRPr="00946A6B">
        <w:rPr>
          <w:b/>
          <w:bCs/>
          <w:sz w:val="23"/>
          <w:szCs w:val="23"/>
          <w:lang w:val="kk-KZ"/>
        </w:rPr>
        <w:t xml:space="preserve">Moodle Қож-дағы BigBlueButton сервисі </w:t>
      </w:r>
      <w:r w:rsidRPr="00946A6B">
        <w:rPr>
          <w:sz w:val="23"/>
          <w:szCs w:val="23"/>
          <w:lang w:val="kk-KZ"/>
        </w:rPr>
        <w:t>ұсынылады</w:t>
      </w:r>
      <w:r w:rsidRPr="00946A6B">
        <w:rPr>
          <w:b/>
          <w:bCs/>
          <w:sz w:val="23"/>
          <w:szCs w:val="23"/>
          <w:lang w:val="kk-KZ"/>
        </w:rPr>
        <w:t xml:space="preserve">,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техникалық мәселелер кезінде, сыртқы ресурстар ZOOM, Skype және басқаларында бірлесіп жұмыс жасау туралы бейнежазба ұсынылады.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Емтихан өткізуді бақылау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Оқытушы немесе емтихан комиссиясы: </w:t>
      </w:r>
    </w:p>
    <w:p w:rsidR="00946A6B" w:rsidRPr="00946A6B" w:rsidRDefault="00946A6B" w:rsidP="00946A6B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емтиханның бейнежазбасын жүзеге асырады,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емтиханның бейнежазбасын сессия аяқталған күннен бастап 3 ай бойы сақтайды.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Ұзақтығы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Дайындық уақыты – емтихан алушы немесе емтихан комиссиясы шешеді.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Жауапқа берілген уақыт – емтихан алушы немесе емтихан комиссиясы шешеді.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Билеттің барлық сұрақтарына жауап беру үшін 15-20 мин. ұсынылады.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ЕМТИХАНДЫ ӨТКІЗУ РЕГЛАМЕНТІ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2"/>
          <w:szCs w:val="22"/>
          <w:lang w:val="kk-KZ"/>
        </w:rPr>
        <w:t xml:space="preserve">МАҢЫЗДЫ </w:t>
      </w:r>
      <w:r w:rsidRPr="00946A6B">
        <w:rPr>
          <w:sz w:val="22"/>
          <w:szCs w:val="22"/>
          <w:lang w:val="kk-KZ"/>
        </w:rPr>
        <w:t>– емтихан студенттер мен оқытушыларға алдын-ала белгілі кесте бойынша өткізіледі. Бұған кафедралар мен факультеттер жауапты</w:t>
      </w:r>
      <w:r w:rsidRPr="00946A6B">
        <w:rPr>
          <w:sz w:val="23"/>
          <w:szCs w:val="23"/>
          <w:lang w:val="kk-KZ"/>
        </w:rPr>
        <w:t xml:space="preserve">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ОҚЫТУШЫ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Univer АЖ (univer.kaznu.kz) сұраулығына әзірленген емтихан сұрақтарын жүктейді.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ДЕКАННЫҢ ОӘТЖ ЖӨНІНДЕГІ ОРЫНБАСАРЫ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Өзінің парақшасында белгілі бір пәндік топтарға емтихан билеттерін генерациялайды. Генерациялау кезінде топ студенттерінің бүкіл тізімін көрсетуге немесе студенттерді іріктеп көрсетуге болады (қайта тапсыру үшін). </w:t>
      </w:r>
    </w:p>
    <w:p w:rsidR="00946A6B" w:rsidRDefault="00946A6B" w:rsidP="00946A6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билеттер</w:t>
      </w:r>
      <w:proofErr w:type="spellEnd"/>
      <w:r>
        <w:rPr>
          <w:sz w:val="23"/>
          <w:szCs w:val="23"/>
        </w:rPr>
        <w:t xml:space="preserve"> саны </w:t>
      </w:r>
      <w:proofErr w:type="spellStart"/>
      <w:r>
        <w:rPr>
          <w:sz w:val="23"/>
          <w:szCs w:val="23"/>
        </w:rPr>
        <w:t>таңдалған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топ </w:t>
      </w:r>
      <w:proofErr w:type="spellStart"/>
      <w:r>
        <w:rPr>
          <w:sz w:val="23"/>
          <w:szCs w:val="23"/>
        </w:rPr>
        <w:t>шеңберінде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жағдайында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өзгерту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СТУДЕНТТЕР </w:t>
      </w:r>
    </w:p>
    <w:p w:rsidR="00946A6B" w:rsidRDefault="00946A6B" w:rsidP="00946A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мыналарды</w:t>
      </w:r>
      <w:proofErr w:type="spellEnd"/>
      <w:r>
        <w:rPr>
          <w:sz w:val="23"/>
          <w:szCs w:val="23"/>
        </w:rPr>
        <w:t xml:space="preserve">: </w:t>
      </w:r>
    </w:p>
    <w:p w:rsidR="00946A6B" w:rsidRDefault="00946A6B" w:rsidP="00946A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құрылғысында</w:t>
      </w:r>
      <w:proofErr w:type="spellEnd"/>
      <w:r>
        <w:rPr>
          <w:sz w:val="23"/>
          <w:szCs w:val="23"/>
        </w:rPr>
        <w:t xml:space="preserve"> (компьютер, моноблок, ноутбук, планшет) интернет </w:t>
      </w:r>
      <w:proofErr w:type="spellStart"/>
      <w:r>
        <w:rPr>
          <w:sz w:val="23"/>
          <w:szCs w:val="23"/>
        </w:rPr>
        <w:t>байланысының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тұрақтылығын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құрылғы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зарядтаумен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қамтамасыз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етілуі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; </w:t>
      </w:r>
    </w:p>
    <w:p w:rsidR="00946A6B" w:rsidRDefault="00946A6B" w:rsidP="00946A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камера мен </w:t>
      </w:r>
      <w:proofErr w:type="spellStart"/>
      <w:r>
        <w:rPr>
          <w:sz w:val="23"/>
          <w:szCs w:val="23"/>
        </w:rPr>
        <w:t>микрофонның</w:t>
      </w:r>
      <w:proofErr w:type="spellEnd"/>
      <w:r>
        <w:rPr>
          <w:sz w:val="23"/>
          <w:szCs w:val="23"/>
        </w:rPr>
        <w:t xml:space="preserve"> веб-</w:t>
      </w:r>
      <w:proofErr w:type="spellStart"/>
      <w:r>
        <w:rPr>
          <w:sz w:val="23"/>
          <w:szCs w:val="23"/>
        </w:rPr>
        <w:t>жұмысының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жарамдылығын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ережелерінде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бейнебайланыс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бұзылған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/комиссия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жіберген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бейнебайланыстың</w:t>
      </w:r>
      <w:proofErr w:type="spellEnd"/>
      <w:r>
        <w:rPr>
          <w:sz w:val="23"/>
          <w:szCs w:val="23"/>
        </w:rPr>
        <w:t xml:space="preserve"> конференция-</w:t>
      </w:r>
      <w:proofErr w:type="spellStart"/>
      <w:r>
        <w:rPr>
          <w:sz w:val="23"/>
          <w:szCs w:val="23"/>
        </w:rPr>
        <w:t>залына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Univer.kaznu.kz </w:t>
      </w:r>
      <w:proofErr w:type="spellStart"/>
      <w:r>
        <w:rPr>
          <w:sz w:val="23"/>
          <w:szCs w:val="23"/>
        </w:rPr>
        <w:t>жүйесіне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кез-келген</w:t>
      </w:r>
      <w:proofErr w:type="spellEnd"/>
      <w:r>
        <w:rPr>
          <w:sz w:val="23"/>
          <w:szCs w:val="23"/>
        </w:rPr>
        <w:t xml:space="preserve"> браузер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бірақ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Chrome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жүйеге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мүмкіндігін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тексереді</w:t>
      </w:r>
      <w:proofErr w:type="spellEnd"/>
      <w:r>
        <w:rPr>
          <w:sz w:val="23"/>
          <w:szCs w:val="23"/>
        </w:rPr>
        <w:t xml:space="preserve"> (логин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құпиясөз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ұмытылған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,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куратор-</w:t>
      </w:r>
      <w:proofErr w:type="spellStart"/>
      <w:r>
        <w:rPr>
          <w:sz w:val="23"/>
          <w:szCs w:val="23"/>
        </w:rPr>
        <w:t>эдвайзерге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хабарласуы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Тексеруден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шақыруын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күтіп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есептік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жазбадан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НАЗАР АУДАРЫҢЫЗ. </w:t>
      </w:r>
      <w:r>
        <w:rPr>
          <w:sz w:val="23"/>
          <w:szCs w:val="23"/>
        </w:rPr>
        <w:t xml:space="preserve">СТУДЕНТТІҢ ЕМТИХАН ТАПСЫРУ ҮШІН КОМИССИЯ ЖЕКЕ ШАҚЫРҒАНҒА ДЕЙІН БИЛЕТТІ АШУҒА ҚҰҚЫҒЫ ЖОҚ. ТЕК КОМИССИЯНЫҢ ӨТІНІШІ БОЙЫНША СТУДЕНТ UNIVER АЖ-ДАҒЫ АККАУНТҚА КІРІП, ӨЗ БИЛЕТІН БЕЙНЕЖАЗБА АЛДЫНДА </w:t>
      </w:r>
      <w:r>
        <w:rPr>
          <w:sz w:val="22"/>
          <w:szCs w:val="22"/>
        </w:rPr>
        <w:t>АШАДЫ</w:t>
      </w:r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кезде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шақырған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куәлігін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функциясын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АЖ-</w:t>
      </w:r>
      <w:proofErr w:type="spellStart"/>
      <w:r>
        <w:rPr>
          <w:sz w:val="23"/>
          <w:szCs w:val="23"/>
        </w:rPr>
        <w:t>дағы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аккаунтына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Емтихандар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бетіне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өтеді</w:t>
      </w:r>
      <w:proofErr w:type="spellEnd"/>
      <w:r>
        <w:rPr>
          <w:sz w:val="23"/>
          <w:szCs w:val="23"/>
        </w:rPr>
        <w:t>, «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түймесін</w:t>
      </w:r>
      <w:proofErr w:type="spellEnd"/>
      <w:r>
        <w:rPr>
          <w:sz w:val="23"/>
          <w:szCs w:val="23"/>
        </w:rPr>
        <w:t xml:space="preserve"> басу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өзекті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таңдайды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;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тек </w:t>
      </w:r>
      <w:proofErr w:type="spellStart"/>
      <w:r>
        <w:rPr>
          <w:sz w:val="23"/>
          <w:szCs w:val="23"/>
        </w:rPr>
        <w:t>жабылмаған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Incomplete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тізімдемелері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сілтемесіне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өткеннен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терезе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ашылады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Студент </w:t>
      </w:r>
      <w:proofErr w:type="spellStart"/>
      <w:r>
        <w:rPr>
          <w:sz w:val="23"/>
          <w:szCs w:val="23"/>
        </w:rPr>
        <w:t>билеттің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оларды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дауыстап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оқиды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БКБ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көрсетілуін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аударады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дайындалады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беріп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бейнеконференция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МАҢЫЗДЫ.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басталғанға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дейін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кез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келген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платформада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билеттерін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жариялауға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және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білім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алушыларға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жіберуге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тыйым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байланысты</w:t>
      </w:r>
      <w:proofErr w:type="spellEnd"/>
      <w:r>
        <w:rPr>
          <w:sz w:val="23"/>
          <w:szCs w:val="23"/>
        </w:rPr>
        <w:t xml:space="preserve"> ZOOM </w:t>
      </w:r>
      <w:proofErr w:type="spellStart"/>
      <w:r>
        <w:rPr>
          <w:sz w:val="23"/>
          <w:szCs w:val="23"/>
        </w:rPr>
        <w:t>қолданылса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қабылдаушы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30-40 </w:t>
      </w:r>
      <w:proofErr w:type="spellStart"/>
      <w:r>
        <w:rPr>
          <w:sz w:val="23"/>
          <w:szCs w:val="23"/>
        </w:rPr>
        <w:t>минуттық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бөлуі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Студент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қосқаннан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аяқтауға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тыйым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ЕСКЕРТУ. </w:t>
      </w: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электр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қуатының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интернеттің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төмен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жылдамдық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ашқан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емтиханда</w:t>
      </w:r>
      <w:proofErr w:type="spellEnd"/>
      <w:r>
        <w:rPr>
          <w:sz w:val="23"/>
          <w:szCs w:val="23"/>
        </w:rPr>
        <w:t xml:space="preserve"> онлайн </w:t>
      </w:r>
      <w:proofErr w:type="spellStart"/>
      <w:r>
        <w:rPr>
          <w:sz w:val="23"/>
          <w:szCs w:val="23"/>
        </w:rPr>
        <w:t>режимінде</w:t>
      </w:r>
      <w:proofErr w:type="spellEnd"/>
      <w:r>
        <w:rPr>
          <w:sz w:val="23"/>
          <w:szCs w:val="23"/>
        </w:rPr>
        <w:t xml:space="preserve"> 10 </w:t>
      </w:r>
      <w:proofErr w:type="spellStart"/>
      <w:r>
        <w:rPr>
          <w:sz w:val="23"/>
          <w:szCs w:val="23"/>
        </w:rPr>
        <w:t>минуттан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болмаса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жауабы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жойылады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академиялық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мәселелер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жөніндегі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департаменттің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келісімі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ауыстырылады</w:t>
      </w:r>
      <w:proofErr w:type="spellEnd"/>
      <w:r>
        <w:rPr>
          <w:sz w:val="23"/>
          <w:szCs w:val="23"/>
        </w:rPr>
        <w:t xml:space="preserve">. </w:t>
      </w:r>
      <w:r>
        <w:rPr>
          <w:sz w:val="22"/>
          <w:szCs w:val="22"/>
        </w:rPr>
        <w:t xml:space="preserve">34 </w:t>
      </w:r>
    </w:p>
    <w:p w:rsidR="00946A6B" w:rsidRDefault="00946A6B" w:rsidP="00946A6B">
      <w:pPr>
        <w:pStyle w:val="Default"/>
        <w:rPr>
          <w:color w:val="auto"/>
        </w:rPr>
      </w:pPr>
    </w:p>
    <w:p w:rsidR="00946A6B" w:rsidRDefault="00946A6B" w:rsidP="00946A6B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МАҢЫЗДЫ.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ЕМТИХАН ТАПСЫРУ ҚОРЫТЫНДЫСЫ БОЙЫНША: </w:t>
      </w:r>
    </w:p>
    <w:p w:rsidR="00946A6B" w:rsidRDefault="00946A6B" w:rsidP="00946A6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қояды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Ауызша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 – </w:t>
      </w:r>
      <w:r>
        <w:rPr>
          <w:b/>
          <w:bCs/>
          <w:color w:val="auto"/>
          <w:sz w:val="23"/>
          <w:szCs w:val="23"/>
        </w:rPr>
        <w:t xml:space="preserve">48 </w:t>
      </w:r>
      <w:proofErr w:type="spellStart"/>
      <w:r>
        <w:rPr>
          <w:b/>
          <w:bCs/>
          <w:color w:val="auto"/>
          <w:sz w:val="23"/>
          <w:szCs w:val="23"/>
        </w:rPr>
        <w:t>сағат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Осылайша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кестеге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сәйкес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өткізіледі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күні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уақытын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АЖ-да "</w:t>
      </w:r>
      <w:proofErr w:type="spellStart"/>
      <w:r>
        <w:rPr>
          <w:color w:val="auto"/>
          <w:sz w:val="23"/>
          <w:szCs w:val="23"/>
        </w:rPr>
        <w:t>Пән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" </w:t>
      </w:r>
      <w:proofErr w:type="spellStart"/>
      <w:r>
        <w:rPr>
          <w:color w:val="auto"/>
          <w:sz w:val="23"/>
          <w:szCs w:val="23"/>
        </w:rPr>
        <w:t>құжатын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орналастыру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басталғанға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алдын</w:t>
      </w:r>
      <w:proofErr w:type="spellEnd"/>
      <w:r>
        <w:rPr>
          <w:color w:val="auto"/>
          <w:sz w:val="23"/>
          <w:szCs w:val="23"/>
        </w:rPr>
        <w:t xml:space="preserve"> ала </w:t>
      </w:r>
      <w:proofErr w:type="spellStart"/>
      <w:r>
        <w:rPr>
          <w:color w:val="auto"/>
          <w:sz w:val="23"/>
          <w:szCs w:val="23"/>
        </w:rPr>
        <w:t>бейнебайланыс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БЕЙНЕЖАЗБАСЫН </w:t>
      </w:r>
      <w:proofErr w:type="spellStart"/>
      <w:r>
        <w:rPr>
          <w:color w:val="auto"/>
          <w:sz w:val="23"/>
          <w:szCs w:val="23"/>
        </w:rPr>
        <w:t>қосады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Кесте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өздерінің</w:t>
      </w:r>
      <w:proofErr w:type="spellEnd"/>
      <w:r>
        <w:rPr>
          <w:color w:val="auto"/>
          <w:sz w:val="23"/>
          <w:szCs w:val="23"/>
        </w:rPr>
        <w:t xml:space="preserve"> univer.kaznu.kz </w:t>
      </w:r>
      <w:proofErr w:type="spellStart"/>
      <w:r>
        <w:rPr>
          <w:color w:val="auto"/>
          <w:sz w:val="23"/>
          <w:szCs w:val="23"/>
        </w:rPr>
        <w:t>есептік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жазбаларында</w:t>
      </w:r>
      <w:proofErr w:type="spellEnd"/>
      <w:r>
        <w:rPr>
          <w:color w:val="auto"/>
          <w:sz w:val="23"/>
          <w:szCs w:val="23"/>
        </w:rPr>
        <w:t xml:space="preserve"> UNIVER АЖ-да </w:t>
      </w:r>
      <w:proofErr w:type="spellStart"/>
      <w:r>
        <w:rPr>
          <w:color w:val="auto"/>
          <w:sz w:val="23"/>
          <w:szCs w:val="23"/>
        </w:rPr>
        <w:t>жасалған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билеттеріне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жеткізе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СТУДЕНТТІҢ ЕМТИХАН ТАПСЫРУ ҮШІН КОМИССИЯ ЖЕКЕ ШАҚЫРҒАНҒА ДЕЙІН БИЛЕТТІ АШУҒА ҚҰҚЫҒЫ ЖОҚ.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 КОМИССИЯНЫҢ ӨТІНІШІ БОЙЫНША СТУДЕНТ UNIVER АЖ-ДАҒЫ АККАУНТҚА КІРІП, ӨЗ БИЛЕТІН БЕЙНЕЖАЗБА АЛДЫНДА АШАДЫ. </w:t>
      </w:r>
    </w:p>
    <w:p w:rsidR="00946A6B" w:rsidRDefault="00946A6B" w:rsidP="00946A6B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Комиссия </w:t>
      </w:r>
      <w:proofErr w:type="spellStart"/>
      <w:r>
        <w:rPr>
          <w:color w:val="auto"/>
          <w:sz w:val="23"/>
          <w:szCs w:val="23"/>
        </w:rPr>
        <w:t>мүшелерімен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шақырылған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куәландырады</w:t>
      </w:r>
      <w:proofErr w:type="spellEnd"/>
      <w:r>
        <w:rPr>
          <w:color w:val="auto"/>
          <w:sz w:val="23"/>
          <w:szCs w:val="23"/>
        </w:rPr>
        <w:t>, UNIVER АЖ-</w:t>
      </w:r>
      <w:proofErr w:type="spellStart"/>
      <w:r>
        <w:rPr>
          <w:color w:val="auto"/>
          <w:sz w:val="23"/>
          <w:szCs w:val="23"/>
        </w:rPr>
        <w:t>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көрсетеді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белгіленген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кезеңіне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дайындалғаннан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билет </w:t>
      </w:r>
      <w:proofErr w:type="spellStart"/>
      <w:r>
        <w:rPr>
          <w:color w:val="auto"/>
          <w:sz w:val="23"/>
          <w:szCs w:val="23"/>
        </w:rPr>
        <w:t>сұрақтарына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мүшелері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режиміне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камераларды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өшіруге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бірақ</w:t>
      </w:r>
      <w:proofErr w:type="spellEnd"/>
      <w:r>
        <w:rPr>
          <w:color w:val="auto"/>
          <w:sz w:val="23"/>
          <w:szCs w:val="23"/>
        </w:rPr>
        <w:t xml:space="preserve"> БКБ </w:t>
      </w:r>
      <w:proofErr w:type="spellStart"/>
      <w:r>
        <w:rPr>
          <w:color w:val="auto"/>
          <w:sz w:val="23"/>
          <w:szCs w:val="23"/>
        </w:rPr>
        <w:t>қызметінен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шықпау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946A6B" w:rsidRDefault="00946A6B" w:rsidP="00946A6B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Комиссия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бейнеконференция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шығуына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рұқсат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</w:p>
    <w:p w:rsidR="00946A6B" w:rsidRDefault="00946A6B" w:rsidP="00946A6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3"/>
          <w:szCs w:val="23"/>
        </w:rPr>
        <w:t>48 сағат ішінде студенттер жинаған баллдар аттестаттау тізімдемесіне</w:t>
      </w:r>
    </w:p>
    <w:p w:rsidR="000609AA" w:rsidRPr="000609AA" w:rsidRDefault="000609AA" w:rsidP="000609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09AA" w:rsidRPr="000609AA" w:rsidRDefault="000609AA" w:rsidP="00060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Емтихан сұрақтары:</w:t>
      </w:r>
    </w:p>
    <w:p w:rsidR="000609AA" w:rsidRDefault="000609AA" w:rsidP="000609AA">
      <w:pPr>
        <w:jc w:val="left"/>
      </w:pP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 – филологиялық пән.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Лингвопоэтиканың зерттелуі мен зерттеу әдістері.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Лингвостилистика және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лингвопоэтика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>. Функционалды стиль – тіл стилдері. Мәтін туралы ұғым. Мәтін категориялары. Мәтіндегі байланыс пен бүтіндік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туралы әртүрлі ғылыми көзқарастарға талдау.  Мәтінге әдеби талдау мен тілдік талдаудың ерекшелігі.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Лингвопоэтиканың басты ұғымдары.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Лингвопоэтиканың басты ұғымдарына мәтін бойынша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 және тіл теориясы.</w:t>
      </w:r>
    </w:p>
    <w:p w:rsidR="000609AA" w:rsidRPr="000609AA" w:rsidRDefault="000609AA" w:rsidP="000609AA">
      <w:pPr>
        <w:tabs>
          <w:tab w:val="left" w:pos="993"/>
        </w:tabs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бүтіндік пен мақсаттылық.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бүтіндік пен мақсаттылыққа нақты мәтін бойынша талдау жасау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 өлеңі негізінде лингвопоэтикалық талдау.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lastRenderedPageBreak/>
        <w:t xml:space="preserve">Көркем 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Бейнелі сөздердің типтері.  Поэтикалық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Тіл мен сөйлеудің образды ашудағы ерекшелігі.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Көркем 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образдың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ашылуындағы сөз қолданысы. Мәтіндік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 мәнінің динамикасы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Мәтінді поэтикалық талдау тәсілдері.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Мәтінді поэтикалық талдау тәсілдерін жекелей талдау.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 мәні: өздік мән мен өзек мән.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 өлеңдері негізінде өзек мән мен өздік мәнді анықтау.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мәндік құрылым.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Мәтіннің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қызметтік-мәндік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үлгісі. Мәтіндегі ақпаратқа ғылыми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прагматизмі.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мәтінге құрылымдық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Поэтикалық шығарма мәтініне құрылымдық талдау жасау.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Көркем мәтін құрылымы. 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Лотман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Ю.М. Структура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Поэтикалық шығармадағы синтагманың қолданыс және мән.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Привативті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оппозициядағы қолданыстарды нақты деректер негізінде талдау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Оқыған материалдың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құрылымдық-логикалық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сызбасын жасау.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семантикасы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Семантика-құрылымдық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деңгейдегі мәтін бірлігі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иерархиялық   құрылым.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вербальды-семантикалық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жүйе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вербальды-семантикалық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жүйеге нақты тілдік деректермен талдау жасау.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Салыстырмалы талдау ерекшелігі. Жанр, тақырып, идея, автор бейнесі  - тілдік ерекшелігі.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Мәтінге кешенді лингвопоэтикалық талдау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Абайдың бір өлеңіне кешенді лингвопоэтикалық талдау.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Драмалық шығармалар поэтикасы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Драмалық шығармадағы автор позициясы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Драмалық шығарма және сахна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прозадағы лингвопоэтикалық ерекшелік.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прозадағы сөз</w:t>
      </w:r>
    </w:p>
    <w:p w:rsidR="00A075B1" w:rsidRDefault="000609AA" w:rsidP="000609AA">
      <w:pPr>
        <w:jc w:val="left"/>
      </w:pPr>
      <w:r>
        <w:t xml:space="preserve"> </w:t>
      </w:r>
    </w:p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434"/>
    <w:multiLevelType w:val="hybridMultilevel"/>
    <w:tmpl w:val="B32E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F8"/>
    <w:rsid w:val="000609AA"/>
    <w:rsid w:val="00631250"/>
    <w:rsid w:val="00946A6B"/>
    <w:rsid w:val="00A075B1"/>
    <w:rsid w:val="00E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F8A1-62B5-40AF-B390-7B227E5B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AA"/>
    <w:pPr>
      <w:ind w:left="720"/>
      <w:contextualSpacing/>
    </w:pPr>
  </w:style>
  <w:style w:type="paragraph" w:customStyle="1" w:styleId="Default">
    <w:name w:val="Default"/>
    <w:rsid w:val="00946A6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2020-12-22T07:07:00Z</dcterms:created>
  <dcterms:modified xsi:type="dcterms:W3CDTF">2020-12-22T07:07:00Z</dcterms:modified>
</cp:coreProperties>
</file>